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50" w:line="28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2"/>
          <w:highlight w:val="none"/>
        </w:rPr>
      </w:pPr>
      <w:r>
        <w:rPr>
          <w:rFonts w:hint="eastAsia" w:ascii="微软雅黑" w:hAnsi="微软雅黑" w:eastAsia="微软雅黑" w:cs="微软雅黑"/>
          <w:b/>
          <w:sz w:val="32"/>
          <w:highlight w:val="none"/>
        </w:rPr>
        <w:t>少数民族高层次人才骨干计划推免生申请表</w:t>
      </w:r>
    </w:p>
    <w:tbl>
      <w:tblPr>
        <w:tblStyle w:val="4"/>
        <w:tblW w:w="900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22"/>
        <w:gridCol w:w="213"/>
        <w:gridCol w:w="969"/>
        <w:gridCol w:w="170"/>
        <w:gridCol w:w="1090"/>
        <w:gridCol w:w="116"/>
        <w:gridCol w:w="498"/>
        <w:gridCol w:w="524"/>
        <w:gridCol w:w="185"/>
        <w:gridCol w:w="850"/>
        <w:gridCol w:w="90"/>
        <w:gridCol w:w="334"/>
        <w:gridCol w:w="424"/>
        <w:gridCol w:w="368"/>
        <w:gridCol w:w="1055"/>
        <w:gridCol w:w="72"/>
        <w:gridCol w:w="346"/>
        <w:gridCol w:w="7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性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别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号</w:t>
            </w:r>
          </w:p>
        </w:tc>
        <w:tc>
          <w:tcPr>
            <w:tcW w:w="3046" w:type="dxa"/>
            <w:gridSpan w:val="6"/>
            <w:tcBorders>
              <w:top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民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族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12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来源省</w:t>
            </w:r>
          </w:p>
        </w:tc>
        <w:tc>
          <w:tcPr>
            <w:tcW w:w="12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院</w:t>
            </w:r>
          </w:p>
        </w:tc>
        <w:tc>
          <w:tcPr>
            <w:tcW w:w="3046" w:type="dxa"/>
            <w:gridSpan w:val="6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专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业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12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联系电话</w:t>
            </w:r>
          </w:p>
        </w:tc>
        <w:tc>
          <w:tcPr>
            <w:tcW w:w="120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127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电子邮件</w:t>
            </w:r>
          </w:p>
        </w:tc>
        <w:tc>
          <w:tcPr>
            <w:tcW w:w="3046" w:type="dxa"/>
            <w:gridSpan w:val="6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GPA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170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专业GPA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排名</w:t>
            </w: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highlight w:val="none"/>
              </w:rPr>
              <w:t>／</w:t>
            </w:r>
          </w:p>
        </w:tc>
        <w:tc>
          <w:tcPr>
            <w:tcW w:w="227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班级综合测评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排名</w:t>
            </w:r>
          </w:p>
        </w:tc>
        <w:tc>
          <w:tcPr>
            <w:tcW w:w="1199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  <w:highlight w:val="none"/>
              </w:rPr>
              <w:t>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外语语种</w:t>
            </w:r>
          </w:p>
        </w:tc>
        <w:tc>
          <w:tcPr>
            <w:tcW w:w="113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170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大学英语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四级成绩</w:t>
            </w: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227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大学英语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六级成绩</w:t>
            </w:r>
          </w:p>
        </w:tc>
        <w:tc>
          <w:tcPr>
            <w:tcW w:w="1199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135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奖励</w:t>
            </w:r>
          </w:p>
        </w:tc>
        <w:tc>
          <w:tcPr>
            <w:tcW w:w="7872" w:type="dxa"/>
            <w:gridSpan w:val="16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04" w:type="dxa"/>
            <w:gridSpan w:val="3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拟申请专业名称</w:t>
            </w:r>
          </w:p>
        </w:tc>
        <w:tc>
          <w:tcPr>
            <w:tcW w:w="428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  <w:tc>
          <w:tcPr>
            <w:tcW w:w="184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是否跨学科申请</w:t>
            </w:r>
          </w:p>
        </w:tc>
        <w:tc>
          <w:tcPr>
            <w:tcW w:w="781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2104" w:type="dxa"/>
            <w:gridSpan w:val="3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声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  <w:t>明</w:t>
            </w:r>
          </w:p>
        </w:tc>
        <w:tc>
          <w:tcPr>
            <w:tcW w:w="6903" w:type="dxa"/>
            <w:gridSpan w:val="15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  <w:t>是否有直系亲属在本校任职？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>如有，请如实填写相关情况。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无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 xml:space="preserve"> 有，情况描述：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1433" w:hRule="atLeast"/>
          <w:jc w:val="center"/>
        </w:trPr>
        <w:tc>
          <w:tcPr>
            <w:tcW w:w="9007" w:type="dxa"/>
            <w:gridSpan w:val="18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60" w:lineRule="exact"/>
              <w:ind w:firstLine="400" w:firstLineChars="20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本人已了解“少数民族高层次人才骨干计划” 有关规定，愿意攻读少数民族高层次人才骨干计划硕士研究生。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360" w:lineRule="exact"/>
              <w:ind w:right="983" w:rightChars="468" w:firstLine="2000" w:firstLineChars="1000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 xml:space="preserve">本人签字：                      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8" w:hRule="atLeast"/>
          <w:jc w:val="center"/>
        </w:trPr>
        <w:tc>
          <w:tcPr>
            <w:tcW w:w="922" w:type="dxa"/>
            <w:tcBorders>
              <w:top w:val="single" w:color="auto" w:sz="12" w:space="0"/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  <w:highlight w:val="none"/>
                <w:lang w:eastAsia="zh-CN"/>
              </w:rPr>
              <w:t>总评成绩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  <w:highlight w:val="none"/>
                <w:lang w:eastAsia="zh-CN"/>
              </w:rPr>
              <w:t>（总分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  <w:highlight w:val="none"/>
                <w:lang w:val="en-US" w:eastAsia="zh-CN"/>
              </w:rPr>
              <w:t>100分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  <w:highlight w:val="none"/>
                <w:lang w:eastAsia="zh-CN"/>
              </w:rPr>
              <w:t>）</w:t>
            </w:r>
          </w:p>
        </w:tc>
        <w:tc>
          <w:tcPr>
            <w:tcW w:w="1182" w:type="dxa"/>
            <w:gridSpan w:val="2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eastAsia="zh-CN"/>
              </w:rPr>
              <w:t>思想品德成绩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val="en-US" w:eastAsia="zh-CN"/>
              </w:rPr>
              <w:t>15分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eastAsia="zh-CN"/>
              </w:rPr>
              <w:t>）</w:t>
            </w:r>
          </w:p>
        </w:tc>
        <w:tc>
          <w:tcPr>
            <w:tcW w:w="1138" w:type="dxa"/>
            <w:gridSpan w:val="3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val="en-US" w:eastAsia="zh-CN"/>
              </w:rPr>
              <w:t>GPA专业排名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val="en-US" w:eastAsia="zh-CN"/>
              </w:rPr>
              <w:t>（专业排名百分数*100，70分）</w:t>
            </w:r>
          </w:p>
        </w:tc>
        <w:tc>
          <w:tcPr>
            <w:tcW w:w="1126" w:type="dxa"/>
            <w:gridSpan w:val="3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</w:rPr>
            </w:pPr>
          </w:p>
        </w:tc>
        <w:tc>
          <w:tcPr>
            <w:tcW w:w="1127" w:type="dxa"/>
            <w:gridSpan w:val="2"/>
            <w:tcBorders>
              <w:top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eastAsia="zh-CN"/>
              </w:rPr>
              <w:t>课外活动表现成绩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val="en-US" w:eastAsia="zh-CN"/>
              </w:rPr>
              <w:t>15分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highlight w:val="none"/>
                <w:lang w:eastAsia="zh-CN"/>
              </w:rPr>
              <w:t>）</w:t>
            </w:r>
          </w:p>
        </w:tc>
        <w:tc>
          <w:tcPr>
            <w:tcW w:w="1127" w:type="dxa"/>
            <w:gridSpan w:val="2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6" w:hRule="atLeast"/>
          <w:jc w:val="center"/>
        </w:trPr>
        <w:tc>
          <w:tcPr>
            <w:tcW w:w="9007" w:type="dxa"/>
            <w:gridSpan w:val="18"/>
            <w:tcBorders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学院推荐意见：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 xml:space="preserve"> 院长签字：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11" w:hRule="atLeast"/>
          <w:jc w:val="center"/>
        </w:trPr>
        <w:tc>
          <w:tcPr>
            <w:tcW w:w="9007" w:type="dxa"/>
            <w:gridSpan w:val="1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负责部门意见：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0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</w:rPr>
              <w:t>负责人签字：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80" w:lineRule="exact"/>
        <w:ind w:left="504" w:leftChars="67" w:hanging="363" w:hangingChars="202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</w:rPr>
      </w:pPr>
      <w:bookmarkStart w:id="0" w:name="_GoBack"/>
      <w:r>
        <w:rPr>
          <w:rFonts w:hint="eastAsia" w:ascii="微软雅黑" w:hAnsi="微软雅黑" w:eastAsia="微软雅黑" w:cs="微软雅黑"/>
          <w:sz w:val="18"/>
          <w:szCs w:val="20"/>
          <w:highlight w:val="none"/>
        </w:rPr>
        <w:t>注：</w:t>
      </w:r>
      <w:r>
        <w:rPr>
          <w:rFonts w:hint="eastAsia" w:ascii="微软雅黑" w:hAnsi="微软雅黑" w:eastAsia="微软雅黑" w:cs="微软雅黑"/>
          <w:sz w:val="18"/>
          <w:szCs w:val="20"/>
          <w:highlight w:val="none"/>
          <w:lang w:val="en-US" w:eastAsia="zh-CN"/>
        </w:rPr>
        <w:t xml:space="preserve">1. </w:t>
      </w:r>
      <w:r>
        <w:rPr>
          <w:rFonts w:hint="eastAsia" w:ascii="微软雅黑" w:hAnsi="微软雅黑" w:eastAsia="微软雅黑" w:cs="微软雅黑"/>
          <w:sz w:val="18"/>
          <w:szCs w:val="20"/>
          <w:highlight w:val="none"/>
        </w:rPr>
        <w:t>本表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</w:rPr>
        <w:t>经学院签署推荐意见后于9月1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  <w:lang w:eastAsia="zh-CN"/>
        </w:rPr>
        <w:t>3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</w:rPr>
        <w:t>日1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</w:rPr>
        <w:t>:00前交本科生院学籍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  <w:lang w:eastAsia="zh-CN"/>
        </w:rPr>
        <w:t>管理办公室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</w:rPr>
        <w:t>（东区主楼246，62736873）。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80" w:lineRule="exact"/>
        <w:ind w:left="541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  <w:lang w:val="en-US" w:eastAsia="zh-CN"/>
        </w:rPr>
        <w:t>代表性成果、奖励等青交原件及复印件（原件审核后还给学生本人）。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80" w:lineRule="exact"/>
        <w:ind w:left="541" w:leftChars="0" w:firstLine="0" w:firstLineChars="0"/>
        <w:jc w:val="left"/>
        <w:textAlignment w:val="auto"/>
        <w:rPr>
          <w:rFonts w:hint="default" w:ascii="微软雅黑" w:hAnsi="微软雅黑" w:eastAsia="微软雅黑" w:cs="微软雅黑"/>
          <w:color w:val="000000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  <w:lang w:val="en-US" w:eastAsia="zh-CN"/>
        </w:rPr>
        <w:t>专业排名百分数=[(专业总人数-名次)÷（专业总人数-1）]*100%。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80" w:lineRule="exact"/>
        <w:ind w:left="541" w:leftChars="0" w:firstLine="0" w:firstLineChars="0"/>
        <w:jc w:val="left"/>
        <w:textAlignment w:val="auto"/>
        <w:rPr>
          <w:rFonts w:hint="default" w:ascii="微软雅黑" w:hAnsi="微软雅黑" w:eastAsia="微软雅黑" w:cs="微软雅黑"/>
          <w:color w:val="000000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highlight w:val="none"/>
          <w:lang w:val="en-US" w:eastAsia="zh-CN"/>
        </w:rPr>
        <w:t>课外活动表现成绩，是指学院综合测评成绩构成中除思想品德、GPA之外的成绩总和。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BFD45F"/>
    <w:multiLevelType w:val="singleLevel"/>
    <w:tmpl w:val="F7BFD45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41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54F"/>
    <w:rsid w:val="00146784"/>
    <w:rsid w:val="0036754F"/>
    <w:rsid w:val="00377176"/>
    <w:rsid w:val="003A4EB4"/>
    <w:rsid w:val="00446830"/>
    <w:rsid w:val="00452E72"/>
    <w:rsid w:val="00E96BF8"/>
    <w:rsid w:val="00FD71C4"/>
    <w:rsid w:val="04AB321B"/>
    <w:rsid w:val="056231C0"/>
    <w:rsid w:val="06FD5AE9"/>
    <w:rsid w:val="09DA15BD"/>
    <w:rsid w:val="0AD20E1A"/>
    <w:rsid w:val="0D9D71EC"/>
    <w:rsid w:val="128B0305"/>
    <w:rsid w:val="12905C67"/>
    <w:rsid w:val="18BB71C7"/>
    <w:rsid w:val="1C4E5F5E"/>
    <w:rsid w:val="1D830B35"/>
    <w:rsid w:val="230A1A7D"/>
    <w:rsid w:val="235C62CC"/>
    <w:rsid w:val="23A94A5D"/>
    <w:rsid w:val="29B46A02"/>
    <w:rsid w:val="2CA6350B"/>
    <w:rsid w:val="32357F2C"/>
    <w:rsid w:val="33E7766A"/>
    <w:rsid w:val="34AE5746"/>
    <w:rsid w:val="3642190F"/>
    <w:rsid w:val="37E00167"/>
    <w:rsid w:val="3F781448"/>
    <w:rsid w:val="3FC5113C"/>
    <w:rsid w:val="43C04BD1"/>
    <w:rsid w:val="47867379"/>
    <w:rsid w:val="4D082BC5"/>
    <w:rsid w:val="4E5C33A3"/>
    <w:rsid w:val="4FEF579D"/>
    <w:rsid w:val="52A20C9A"/>
    <w:rsid w:val="52BC5A44"/>
    <w:rsid w:val="53702695"/>
    <w:rsid w:val="53E8167F"/>
    <w:rsid w:val="54811CCD"/>
    <w:rsid w:val="549B4BA4"/>
    <w:rsid w:val="58470D9C"/>
    <w:rsid w:val="59F17090"/>
    <w:rsid w:val="5A9B34A3"/>
    <w:rsid w:val="5BFF1BD0"/>
    <w:rsid w:val="5F272A29"/>
    <w:rsid w:val="63D43AC5"/>
    <w:rsid w:val="66911D5A"/>
    <w:rsid w:val="69FB6DE2"/>
    <w:rsid w:val="6BED3DBD"/>
    <w:rsid w:val="6CD01F38"/>
    <w:rsid w:val="6D683456"/>
    <w:rsid w:val="71764059"/>
    <w:rsid w:val="75ED766D"/>
    <w:rsid w:val="76743531"/>
    <w:rsid w:val="799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69</Words>
  <Characters>397</Characters>
  <Lines>3</Lines>
  <Paragraphs>1</Paragraphs>
  <TotalTime>2</TotalTime>
  <ScaleCrop>false</ScaleCrop>
  <LinksUpToDate>false</LinksUpToDate>
  <CharactersWithSpaces>465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2018-09-10T09:40:00Z</dcterms:created>
  <dc:creator>Microsoft</dc:creator>
  <cp:lastModifiedBy>曾小佳</cp:lastModifiedBy>
  <dcterms:modified xsi:type="dcterms:W3CDTF">2021-09-09T03:29:17Z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4458AD9CA22449A6B1B47F5C076E3015</vt:lpwstr>
  </property>
</Properties>
</file>